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Default="0051097C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702B96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>.02.2022                                                                                                            № 4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16C80" w:rsidRDefault="00316C80" w:rsidP="00316C8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316C80" w:rsidRDefault="00316C80" w:rsidP="00316C80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0611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Рассмотрев заявление Рогалевой Екатерины Евгеньевны о выходе из состава избирательной комиссии</w:t>
      </w:r>
      <w:r w:rsidR="00061182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 xml:space="preserve"> по собственному жела</w:t>
      </w:r>
      <w:r w:rsidR="00702B96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5D2373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Вывести из состава избирательной комиссии Карасевского сельсовета Черепановского района Новосибирской области </w:t>
      </w:r>
      <w:proofErr w:type="spellStart"/>
      <w:r>
        <w:rPr>
          <w:sz w:val="28"/>
          <w:szCs w:val="28"/>
        </w:rPr>
        <w:t>Рогалеву</w:t>
      </w:r>
      <w:proofErr w:type="spellEnd"/>
      <w:r>
        <w:rPr>
          <w:sz w:val="28"/>
          <w:szCs w:val="28"/>
        </w:rPr>
        <w:t xml:space="preserve"> Екатерину Евгеньевну.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«Карасевский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51097C">
      <w:pPr>
        <w:rPr>
          <w:bCs/>
          <w:sz w:val="28"/>
          <w:szCs w:val="28"/>
        </w:rPr>
      </w:pPr>
      <w:r>
        <w:rPr>
          <w:sz w:val="28"/>
          <w:szCs w:val="28"/>
        </w:rPr>
        <w:t>Новосибирской</w:t>
      </w:r>
      <w:r w:rsidR="0051097C" w:rsidRPr="0051097C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bCs/>
          <w:sz w:val="28"/>
          <w:szCs w:val="28"/>
        </w:rPr>
        <w:t>В.Н.Сорокин</w:t>
      </w:r>
      <w:proofErr w:type="spellEnd"/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И.Г. Клокова</w:t>
      </w:r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061182"/>
    <w:rsid w:val="002943A4"/>
    <w:rsid w:val="00316C80"/>
    <w:rsid w:val="003C0920"/>
    <w:rsid w:val="0051097C"/>
    <w:rsid w:val="005D2373"/>
    <w:rsid w:val="00702B96"/>
    <w:rsid w:val="00FA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2022-02-08T06:22:00Z</dcterms:created>
  <dcterms:modified xsi:type="dcterms:W3CDTF">2022-02-17T01:48:00Z</dcterms:modified>
</cp:coreProperties>
</file>